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5" w:rsidRPr="000925C5" w:rsidRDefault="000925C5" w:rsidP="000925C5">
      <w:pPr>
        <w:tabs>
          <w:tab w:val="center" w:pos="2552"/>
          <w:tab w:val="center" w:pos="7088"/>
        </w:tabs>
        <w:spacing w:before="120"/>
      </w:pPr>
      <w:r w:rsidRPr="000925C5">
        <w:t xml:space="preserve"> </w:t>
      </w:r>
      <w:r w:rsidRPr="000925C5">
        <w:tab/>
        <w:t>TẬP ĐOÀN ĐIỆN LỰC VIỆT NAM</w:t>
      </w:r>
      <w:bookmarkStart w:id="0" w:name="_GoBack"/>
      <w:bookmarkEnd w:id="0"/>
    </w:p>
    <w:p w:rsidR="000925C5" w:rsidRDefault="000925C5" w:rsidP="000925C5">
      <w:pPr>
        <w:tabs>
          <w:tab w:val="center" w:pos="7088"/>
        </w:tabs>
        <w:spacing w:before="120"/>
        <w:rPr>
          <w:b/>
        </w:rPr>
      </w:pPr>
      <w:r>
        <w:rPr>
          <w:b/>
        </w:rPr>
        <w:t>CÔNG TY TNHH MTV NHIỆT ĐIỆN THỦ ĐỨC</w:t>
      </w:r>
    </w:p>
    <w:p w:rsidR="000925C5" w:rsidRDefault="000925C5" w:rsidP="000925C5">
      <w:pPr>
        <w:tabs>
          <w:tab w:val="center" w:pos="7088"/>
        </w:tabs>
        <w:spacing w:before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-3810</wp:posOffset>
                </wp:positionV>
                <wp:extent cx="234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-.3pt" to="222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u1zgEAAAMEAAAOAAAAZHJzL2Uyb0RvYy54bWysU8Fu2zAMvQ/YPwi6L7bTbRi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" strokecolor="black [3213]"/>
            </w:pict>
          </mc:Fallback>
        </mc:AlternateContent>
      </w:r>
    </w:p>
    <w:p w:rsidR="000925C5" w:rsidRDefault="000925C5" w:rsidP="000925C5">
      <w:pPr>
        <w:tabs>
          <w:tab w:val="center" w:pos="1701"/>
          <w:tab w:val="center" w:pos="7088"/>
        </w:tabs>
        <w:spacing w:before="120"/>
        <w:jc w:val="center"/>
        <w:rPr>
          <w:b/>
        </w:rPr>
      </w:pPr>
      <w:r w:rsidRPr="009326B1">
        <w:rPr>
          <w:b/>
        </w:rPr>
        <w:t>DANH SÁCH TÀI SẢN THANH  LÝ NĂM 202</w:t>
      </w:r>
      <w:r>
        <w:rPr>
          <w:b/>
        </w:rPr>
        <w:t>2</w:t>
      </w:r>
    </w:p>
    <w:p w:rsidR="000925C5" w:rsidRDefault="000925C5" w:rsidP="000925C5">
      <w:pPr>
        <w:tabs>
          <w:tab w:val="center" w:pos="1701"/>
          <w:tab w:val="center" w:pos="7088"/>
        </w:tabs>
        <w:spacing w:before="120"/>
        <w:jc w:val="center"/>
        <w:rPr>
          <w:b/>
        </w:rPr>
      </w:pPr>
      <w:r w:rsidRPr="000106AD">
        <w:rPr>
          <w:b/>
        </w:rPr>
        <w:t xml:space="preserve">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1400"/>
        <w:gridCol w:w="1380"/>
        <w:gridCol w:w="3153"/>
      </w:tblGrid>
      <w:tr w:rsidR="000925C5" w:rsidRPr="00D20813" w:rsidTr="00187164">
        <w:trPr>
          <w:trHeight w:val="51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Tên tài sản thanh lý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Đơn vị tính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Số lượng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Ghi chú</w:t>
            </w:r>
          </w:p>
        </w:tc>
      </w:tr>
      <w:tr w:rsidR="000925C5" w:rsidRPr="00D20813" w:rsidTr="001871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Vật tư, thiết bị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Cùm gang các loại phế liệu (thu hồi GT4-2021)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34,80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Sắt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568,75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Inox, hợp kim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68,40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Chậu rửa inox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Sắt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17.775,20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Tôn phế liệu đánh giá 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1.810,00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Bộ làm mát dầu tuabin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Đồng thau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5.753,60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Cửa nhôm kính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Nhôm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Cửa sổ nhôm kính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309,00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Insul flat B clamp 15KV6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Dây dẫn điện phế liệu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Mét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500,00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Dây điện phế liệu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Mét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155,00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5%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Dây, cáp điện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Cart/Fuse 400A 250V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Biến thế đánh lửa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17,00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Bộ đèn 1,2m phế liệu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Que hàn gang MHX-2 ĐK 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95,00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Đai ốc M16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126,00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Rắc co thép T ĐK 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Rắc co thép T ĐK 102x76mm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 V Bushing assy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Armature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Asbestos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 0026006W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Piston ring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Piston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Piston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Can roll S1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Can roll S2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7,00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đọng, 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 114A9611P69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30,00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 158A6251P12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 158A5839-1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100,00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4377120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4,00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4376609 6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4376605 5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4376604 7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4055720 9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0057629 8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4055787 8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4371160 5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4387625 9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4387626 7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4387639 0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4392279 8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4361551 7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4387692 9 Gasket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4387692 9 Gasket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Gasket 25C2540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 xml:space="preserve">Battery calls dry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Hộp nối dây điện 91-A153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Máy lạnh 2,5 HP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là 20%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Vòng bi 1 hàng bi + Ống lót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Van inox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8,00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Van hư cũ các loại (phế liệu)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Hộp nước BLM dầu tubin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Gối trục số 2 Tuabin S3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Bộ gió lọc bụi máy lạnh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Phễu rót acid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 xml:space="preserve">Cái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Bucket stream trap "Van bẩy hơi"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Bu lông các loại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9,92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Filter A6 114A3786 P003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18,00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Cánh động tầng 2 G1 ( GE 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150,00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10%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Cánh động tầng 2 G1 ( Newtech 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150,00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10%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Gối trục số 1 G4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10%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Gối trục số 1 Tuabin HN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Gối trục số 2 G4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10%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Bơm ly tâm trục ngang KN rời phế liệu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Clip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Hộp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4,00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Ống đồng bình ngưng cũ ĐK 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Ống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67,00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Quả cầu rút nhiệt phế liệu thu hồi đánh giá 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Quạt hút gió (Thu hồi 2021)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Bơm rút khí bồn dầu (máy thổi khí) thu hồi TT S2 -2020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Hàng thu hồi đánh giá chất lượng còn lại 0%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HCF 10259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HCF 10260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HCF 10261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HCF 10615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HCF 3389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Hose PGF 16443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29236 W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8,00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Spring STG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12340 Gasket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Coupling nuts bolt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4,00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Negative electrode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Kém phẩm chất</w:t>
            </w:r>
          </w:p>
        </w:tc>
      </w:tr>
      <w:tr w:rsidR="000925C5" w:rsidRPr="00D20813" w:rsidTr="0018716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lastRenderedPageBreak/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rPr>
                <w:szCs w:val="24"/>
              </w:rPr>
            </w:pPr>
            <w:r w:rsidRPr="00D20813">
              <w:rPr>
                <w:szCs w:val="24"/>
              </w:rPr>
              <w:t>Lightning arrester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szCs w:val="24"/>
              </w:rPr>
            </w:pPr>
            <w:r w:rsidRPr="00D20813">
              <w:rPr>
                <w:szCs w:val="24"/>
              </w:rPr>
              <w:t>Hộp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right"/>
              <w:rPr>
                <w:szCs w:val="24"/>
              </w:rPr>
            </w:pPr>
            <w:r w:rsidRPr="00D20813">
              <w:rPr>
                <w:szCs w:val="24"/>
              </w:rPr>
              <w:t>12,00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Ứ đọng chậm luân chuyển</w:t>
            </w:r>
          </w:p>
        </w:tc>
      </w:tr>
      <w:tr w:rsidR="000925C5" w:rsidRPr="00D20813" w:rsidTr="001871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Dụng cụ, đồ nghề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2081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Máy mài số 1, 2 liên xô 3 pha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Cảo chữ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Thang sắt thằng, dài 6 mét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Thang nhôm thằng, dài 8 mét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Mất phẩm chất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 thường (chầu)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chầu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 thường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  <w:tr w:rsidR="000925C5" w:rsidRPr="00D20813" w:rsidTr="001871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Cáp thép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Sợi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C5" w:rsidRPr="00D20813" w:rsidRDefault="000925C5" w:rsidP="00187164">
            <w:pPr>
              <w:jc w:val="center"/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C5" w:rsidRPr="00D20813" w:rsidRDefault="000925C5" w:rsidP="00187164">
            <w:pPr>
              <w:rPr>
                <w:color w:val="000000"/>
                <w:szCs w:val="24"/>
              </w:rPr>
            </w:pPr>
            <w:r w:rsidRPr="00D20813">
              <w:rPr>
                <w:color w:val="000000"/>
                <w:szCs w:val="24"/>
              </w:rPr>
              <w:t>Hư hỏng</w:t>
            </w:r>
          </w:p>
        </w:tc>
      </w:tr>
    </w:tbl>
    <w:p w:rsidR="000925C5" w:rsidRPr="00D20813" w:rsidRDefault="000925C5" w:rsidP="000925C5">
      <w:pPr>
        <w:tabs>
          <w:tab w:val="center" w:pos="1701"/>
          <w:tab w:val="center" w:pos="7088"/>
        </w:tabs>
        <w:spacing w:before="120"/>
        <w:rPr>
          <w:b/>
          <w:szCs w:val="24"/>
        </w:rPr>
      </w:pPr>
    </w:p>
    <w:p w:rsidR="00B94103" w:rsidRPr="000925C5" w:rsidRDefault="00B94103" w:rsidP="000925C5"/>
    <w:sectPr w:rsidR="00B94103" w:rsidRPr="000925C5" w:rsidSect="000106AD">
      <w:headerReference w:type="default" r:id="rId9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1" w:rsidRDefault="00A77F21" w:rsidP="00BD643C">
      <w:r>
        <w:separator/>
      </w:r>
    </w:p>
  </w:endnote>
  <w:endnote w:type="continuationSeparator" w:id="0">
    <w:p w:rsidR="00A77F21" w:rsidRDefault="00A77F21" w:rsidP="00B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1" w:rsidRDefault="00A77F21" w:rsidP="00BD643C">
      <w:r>
        <w:separator/>
      </w:r>
    </w:p>
  </w:footnote>
  <w:footnote w:type="continuationSeparator" w:id="0">
    <w:p w:rsidR="00A77F21" w:rsidRDefault="00A77F21" w:rsidP="00BD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AD" w:rsidRDefault="00A77F21">
    <w:pPr>
      <w:pStyle w:val="Head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0925C5">
      <w:rPr>
        <w:noProof/>
      </w:rPr>
      <w:t>2</w:t>
    </w:r>
    <w:r>
      <w:rPr>
        <w:noProof/>
      </w:rPr>
      <w:fldChar w:fldCharType="end"/>
    </w:r>
  </w:p>
  <w:p w:rsidR="000D4A59" w:rsidRPr="00C55784" w:rsidRDefault="00A77F21" w:rsidP="00117B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36A2278"/>
    <w:lvl w:ilvl="0">
      <w:start w:val="1"/>
      <w:numFmt w:val="upperRoman"/>
      <w:suff w:val="space"/>
      <w:lvlText w:val="%1."/>
      <w:lvlJc w:val="left"/>
      <w:pPr>
        <w:ind w:firstLine="454"/>
      </w:pPr>
    </w:lvl>
    <w:lvl w:ilvl="1">
      <w:start w:val="1"/>
      <w:numFmt w:val="decimal"/>
      <w:suff w:val="space"/>
      <w:lvlText w:val="%2."/>
      <w:lvlJc w:val="left"/>
      <w:pPr>
        <w:ind w:firstLine="454"/>
      </w:pPr>
    </w:lvl>
    <w:lvl w:ilvl="2">
      <w:start w:val="1"/>
      <w:numFmt w:val="decimal"/>
      <w:suff w:val="space"/>
      <w:lvlText w:val="%2.%3."/>
      <w:lvlJc w:val="left"/>
      <w:pPr>
        <w:ind w:left="1247" w:firstLine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)"/>
      <w:lvlJc w:val="left"/>
      <w:pPr>
        <w:ind w:left="114" w:firstLine="454"/>
      </w:pPr>
    </w:lvl>
    <w:lvl w:ilvl="4">
      <w:start w:val="1"/>
      <w:numFmt w:val="bullet"/>
      <w:lvlText w:val="-"/>
      <w:lvlJc w:val="left"/>
      <w:pPr>
        <w:ind w:firstLine="454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+"/>
      <w:lvlJc w:val="left"/>
      <w:pPr>
        <w:ind w:firstLine="454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ind w:firstLine="454"/>
      </w:pPr>
    </w:lvl>
    <w:lvl w:ilvl="7">
      <w:start w:val="1"/>
      <w:numFmt w:val="lowerLetter"/>
      <w:lvlText w:val="%8."/>
      <w:lvlJc w:val="left"/>
      <w:pPr>
        <w:ind w:firstLine="454"/>
      </w:pPr>
    </w:lvl>
    <w:lvl w:ilvl="8">
      <w:start w:val="1"/>
      <w:numFmt w:val="lowerRoman"/>
      <w:lvlText w:val="%9."/>
      <w:lvlJc w:val="left"/>
      <w:pPr>
        <w:ind w:firstLine="454"/>
      </w:pPr>
    </w:lvl>
  </w:abstractNum>
  <w:abstractNum w:abstractNumId="1">
    <w:nsid w:val="05937ADA"/>
    <w:multiLevelType w:val="multilevel"/>
    <w:tmpl w:val="D1925976"/>
    <w:lvl w:ilvl="0">
      <w:start w:val="1"/>
      <w:numFmt w:val="upperRoman"/>
      <w:suff w:val="space"/>
      <w:lvlText w:val="Chương %1:"/>
      <w:lvlJc w:val="left"/>
      <w:pPr>
        <w:ind w:left="0" w:firstLine="567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Điều %2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6">
      <w:start w:val="1"/>
      <w:numFmt w:val="bullet"/>
      <w:suff w:val="space"/>
      <w:lvlText w:val="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0" w:firstLine="567"/>
      </w:pPr>
      <w:rPr>
        <w:rFonts w:hint="default"/>
      </w:rPr>
    </w:lvl>
  </w:abstractNum>
  <w:abstractNum w:abstractNumId="2">
    <w:nsid w:val="071F549D"/>
    <w:multiLevelType w:val="multilevel"/>
    <w:tmpl w:val="97786A54"/>
    <w:lvl w:ilvl="0">
      <w:start w:val="1"/>
      <w:numFmt w:val="upperRoman"/>
      <w:suff w:val="space"/>
      <w:lvlText w:val="%1."/>
      <w:lvlJc w:val="left"/>
      <w:pPr>
        <w:ind w:firstLine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ascii="Times New Roman" w:eastAsia="Times New Roman" w:hAnsi="Times New Roman"/>
        <w:b/>
        <w:w w:val="100"/>
        <w:sz w:val="26"/>
        <w:szCs w:val="26"/>
        <w:shd w:val="clear" w:color="auto" w:fill="auto"/>
      </w:rPr>
    </w:lvl>
    <w:lvl w:ilvl="2">
      <w:start w:val="1"/>
      <w:numFmt w:val="decimal"/>
      <w:suff w:val="space"/>
      <w:lvlText w:val="%2.%3."/>
      <w:lvlJc w:val="left"/>
      <w:pPr>
        <w:ind w:firstLine="567"/>
      </w:pPr>
      <w:rPr>
        <w:b/>
      </w:rPr>
    </w:lvl>
    <w:lvl w:ilvl="3">
      <w:start w:val="1"/>
      <w:numFmt w:val="lowerLetter"/>
      <w:suff w:val="space"/>
      <w:lvlText w:val="%4)"/>
      <w:lvlJc w:val="left"/>
      <w:pPr>
        <w:ind w:firstLine="567"/>
      </w:pPr>
      <w:rPr>
        <w:b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eastAsia="Times New Roman" w:hAnsi="Times New Roman"/>
        <w:b/>
        <w:w w:val="100"/>
        <w:sz w:val="20"/>
        <w:szCs w:val="20"/>
        <w:shd w:val="clear" w:color="auto" w:fill="auto"/>
      </w:rPr>
    </w:lvl>
    <w:lvl w:ilvl="5">
      <w:start w:val="1"/>
      <w:numFmt w:val="bullet"/>
      <w:suff w:val="space"/>
      <w:lvlText w:val="+"/>
      <w:lvlJc w:val="left"/>
      <w:pPr>
        <w:ind w:firstLine="567"/>
      </w:pPr>
      <w:rPr>
        <w:rFonts w:ascii="Times New Roman" w:eastAsia="Times New Roman" w:hAnsi="Times New Roman"/>
        <w:b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7."/>
      <w:lvlJc w:val="left"/>
      <w:pPr>
        <w:ind w:firstLine="567"/>
      </w:pPr>
    </w:lvl>
    <w:lvl w:ilvl="7">
      <w:start w:val="1"/>
      <w:numFmt w:val="lowerLetter"/>
      <w:lvlText w:val="%8."/>
      <w:lvlJc w:val="left"/>
      <w:pPr>
        <w:ind w:firstLine="567"/>
      </w:pPr>
    </w:lvl>
    <w:lvl w:ilvl="8">
      <w:start w:val="1"/>
      <w:numFmt w:val="lowerRoman"/>
      <w:lvlText w:val="%9."/>
      <w:lvlJc w:val="left"/>
      <w:pPr>
        <w:ind w:firstLine="567"/>
      </w:pPr>
    </w:lvl>
  </w:abstractNum>
  <w:abstractNum w:abstractNumId="3">
    <w:nsid w:val="1889773F"/>
    <w:multiLevelType w:val="multilevel"/>
    <w:tmpl w:val="D1925976"/>
    <w:lvl w:ilvl="0">
      <w:start w:val="1"/>
      <w:numFmt w:val="upperRoman"/>
      <w:suff w:val="space"/>
      <w:lvlText w:val="Chương %1:"/>
      <w:lvlJc w:val="left"/>
      <w:pPr>
        <w:ind w:left="0" w:firstLine="567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Điều %2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6">
      <w:start w:val="1"/>
      <w:numFmt w:val="bullet"/>
      <w:suff w:val="space"/>
      <w:lvlText w:val="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0" w:firstLine="567"/>
      </w:pPr>
      <w:rPr>
        <w:rFonts w:hint="default"/>
      </w:rPr>
    </w:lvl>
  </w:abstractNum>
  <w:abstractNum w:abstractNumId="4">
    <w:nsid w:val="19F34165"/>
    <w:multiLevelType w:val="hybridMultilevel"/>
    <w:tmpl w:val="C1FE9F0A"/>
    <w:lvl w:ilvl="0" w:tplc="146CCF0A">
      <w:start w:val="1"/>
      <w:numFmt w:val="decimal"/>
      <w:pStyle w:val="Heading3"/>
      <w:lvlText w:val="Điều 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118A5"/>
    <w:multiLevelType w:val="multilevel"/>
    <w:tmpl w:val="61D22DB0"/>
    <w:lvl w:ilvl="0">
      <w:start w:val="1"/>
      <w:numFmt w:val="upperRoman"/>
      <w:pStyle w:val="Khon"/>
      <w:suff w:val="space"/>
      <w:lvlText w:val="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2F36C7"/>
    <w:multiLevelType w:val="multilevel"/>
    <w:tmpl w:val="2092CAEC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left="0" w:firstLine="567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suff w:val="space"/>
      <w:lvlText w:val="%2.%3.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+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7">
    <w:nsid w:val="1E420AEB"/>
    <w:multiLevelType w:val="multilevel"/>
    <w:tmpl w:val="E616690C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none"/>
      <w:suff w:val="space"/>
      <w:lvlText w:val="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2.%4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ascii="Times New Roman Bold" w:hAnsi="Times New Roman Bold" w:hint="default"/>
        <w:b/>
        <w:i w:val="0"/>
        <w:color w:val="auto"/>
        <w:sz w:val="26"/>
      </w:rPr>
    </w:lvl>
    <w:lvl w:ilvl="5">
      <w:start w:val="1"/>
      <w:numFmt w:val="bullet"/>
      <w:suff w:val="space"/>
      <w:lvlText w:val="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>
    <w:nsid w:val="2B981329"/>
    <w:multiLevelType w:val="multilevel"/>
    <w:tmpl w:val="BD1A3DEE"/>
    <w:lvl w:ilvl="0">
      <w:start w:val="1"/>
      <w:numFmt w:val="upperRoman"/>
      <w:lvlText w:val="Chương %1:"/>
      <w:lvlJc w:val="left"/>
      <w:pPr>
        <w:tabs>
          <w:tab w:val="num" w:pos="2038"/>
        </w:tabs>
        <w:ind w:left="4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Điều %2."/>
      <w:lvlJc w:val="left"/>
      <w:pPr>
        <w:tabs>
          <w:tab w:val="num" w:pos="644"/>
        </w:tabs>
        <w:ind w:left="-207" w:firstLine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bullet"/>
      <w:pStyle w:val="Heading4"/>
      <w:lvlText w:val="-"/>
      <w:lvlJc w:val="left"/>
      <w:pPr>
        <w:tabs>
          <w:tab w:val="num" w:pos="964"/>
        </w:tabs>
        <w:ind w:left="0" w:firstLine="567"/>
      </w:pPr>
      <w:rPr>
        <w:rFonts w:ascii=".VnTime" w:hAnsi=".VnTime" w:hint="default"/>
        <w:b w:val="0"/>
        <w:i w:val="0"/>
        <w:sz w:val="28"/>
        <w:szCs w:val="28"/>
      </w:rPr>
    </w:lvl>
    <w:lvl w:ilvl="4">
      <w:start w:val="1"/>
      <w:numFmt w:val="bullet"/>
      <w:pStyle w:val="Heading5"/>
      <w:lvlText w:val="–"/>
      <w:lvlJc w:val="left"/>
      <w:pPr>
        <w:tabs>
          <w:tab w:val="num" w:pos="1008"/>
        </w:tabs>
        <w:ind w:left="0" w:firstLine="567"/>
      </w:pPr>
      <w:rPr>
        <w:rFonts w:ascii=".VnTime" w:hAnsi=".VnTime" w:hint="default"/>
        <w:b/>
        <w:i w:val="0"/>
        <w:sz w:val="26"/>
        <w:szCs w:val="26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8"/>
        <w:szCs w:val="2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BF85219"/>
    <w:multiLevelType w:val="multilevel"/>
    <w:tmpl w:val="5CEC40B8"/>
    <w:lvl w:ilvl="0">
      <w:start w:val="1"/>
      <w:numFmt w:val="upperRoman"/>
      <w:suff w:val="space"/>
      <w:lvlText w:val="Phần %1."/>
      <w:lvlJc w:val="center"/>
      <w:pPr>
        <w:ind w:left="0" w:firstLine="680"/>
      </w:pPr>
      <w:rPr>
        <w:rFonts w:ascii="Times New Roman Bold" w:hAnsi="Times New Roman Bold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hương %2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Mục %3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3">
      <w:start w:val="1"/>
      <w:numFmt w:val="decimal"/>
      <w:lvlRestart w:val="0"/>
      <w:pStyle w:val="c4"/>
      <w:suff w:val="space"/>
      <w:lvlText w:val="Điều %4."/>
      <w:lvlJc w:val="left"/>
      <w:pPr>
        <w:ind w:left="0" w:firstLine="680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decimal"/>
      <w:pStyle w:val="c5"/>
      <w:suff w:val="space"/>
      <w:lvlText w:val="%5."/>
      <w:lvlJc w:val="left"/>
      <w:pPr>
        <w:ind w:left="0" w:firstLine="68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lowerLetter"/>
      <w:pStyle w:val="c6"/>
      <w:suff w:val="space"/>
      <w:lvlText w:val="%6)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bullet"/>
      <w:pStyle w:val="c7"/>
      <w:suff w:val="space"/>
      <w:lvlText w:val="–"/>
      <w:lvlJc w:val="left"/>
      <w:pPr>
        <w:ind w:left="0" w:firstLine="680"/>
      </w:pPr>
      <w:rPr>
        <w:rFonts w:ascii="Times New Roman" w:hAnsi="Times New Roman" w:cs="Times New Roman" w:hint="default"/>
        <w:b w:val="0"/>
        <w:i w:val="0"/>
        <w:sz w:val="26"/>
      </w:rPr>
    </w:lvl>
    <w:lvl w:ilvl="7">
      <w:start w:val="1"/>
      <w:numFmt w:val="bullet"/>
      <w:pStyle w:val="c8"/>
      <w:suff w:val="space"/>
      <w:lvlText w:val=""/>
      <w:lvlJc w:val="left"/>
      <w:pPr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0" w:firstLine="680"/>
      </w:pPr>
      <w:rPr>
        <w:rFonts w:hint="default"/>
      </w:rPr>
    </w:lvl>
  </w:abstractNum>
  <w:abstractNum w:abstractNumId="10">
    <w:nsid w:val="571E725D"/>
    <w:multiLevelType w:val="hybridMultilevel"/>
    <w:tmpl w:val="ACAE2820"/>
    <w:lvl w:ilvl="0" w:tplc="3412EE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3215A8"/>
    <w:multiLevelType w:val="multilevel"/>
    <w:tmpl w:val="EBBA00FA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decimal"/>
      <w:suff w:val="space"/>
      <w:lvlText w:val="%2.%3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3">
      <w:start w:val="1"/>
      <w:numFmt w:val="lowerLetter"/>
      <w:suff w:val="space"/>
      <w:lvlText w:val="%4)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5">
      <w:start w:val="1"/>
      <w:numFmt w:val="bullet"/>
      <w:lvlText w:val="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2">
    <w:nsid w:val="5BD250FD"/>
    <w:multiLevelType w:val="multilevel"/>
    <w:tmpl w:val="3404D62C"/>
    <w:lvl w:ilvl="0">
      <w:start w:val="1"/>
      <w:numFmt w:val="upperRoman"/>
      <w:pStyle w:val="1lev"/>
      <w:suff w:val="space"/>
      <w:lvlText w:val="%1."/>
      <w:lvlJc w:val="left"/>
      <w:pPr>
        <w:ind w:left="0" w:firstLine="648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lev"/>
      <w:suff w:val="space"/>
      <w:lvlText w:val="%2."/>
      <w:lvlJc w:val="left"/>
      <w:pPr>
        <w:ind w:left="0" w:firstLine="648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lowerLetter"/>
      <w:pStyle w:val="3lev"/>
      <w:suff w:val="space"/>
      <w:lvlText w:val="%3)"/>
      <w:lvlJc w:val="left"/>
      <w:pPr>
        <w:ind w:left="0" w:firstLine="648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bullet"/>
      <w:pStyle w:val="4lev"/>
      <w:suff w:val="space"/>
      <w:lvlText w:val="–"/>
      <w:lvlJc w:val="left"/>
      <w:pPr>
        <w:ind w:left="0" w:firstLine="648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lev"/>
      <w:suff w:val="space"/>
      <w:lvlText w:val=""/>
      <w:lvlJc w:val="left"/>
      <w:pPr>
        <w:ind w:left="0" w:firstLine="648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648"/>
        </w:tabs>
        <w:ind w:left="0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"/>
        </w:tabs>
        <w:ind w:left="0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"/>
        </w:tabs>
        <w:ind w:left="0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"/>
        </w:tabs>
        <w:ind w:left="0" w:firstLine="648"/>
      </w:pPr>
      <w:rPr>
        <w:rFonts w:hint="default"/>
      </w:rPr>
    </w:lvl>
  </w:abstractNum>
  <w:abstractNum w:abstractNumId="13">
    <w:nsid w:val="77CA647B"/>
    <w:multiLevelType w:val="multilevel"/>
    <w:tmpl w:val="4A806904"/>
    <w:lvl w:ilvl="0">
      <w:start w:val="1"/>
      <w:numFmt w:val="upperRoman"/>
      <w:suff w:val="space"/>
      <w:lvlText w:val="%1."/>
      <w:lvlJc w:val="left"/>
      <w:pPr>
        <w:ind w:left="0" w:firstLine="68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left="0" w:firstLine="680"/>
      </w:pPr>
      <w:rPr>
        <w:rFonts w:ascii="Times New Roman Bold" w:hAnsi="Times New Roman Bold" w:hint="default"/>
        <w:b w:val="0"/>
        <w:i w:val="0"/>
        <w:sz w:val="26"/>
      </w:rPr>
    </w:lvl>
    <w:lvl w:ilvl="2">
      <w:start w:val="1"/>
      <w:numFmt w:val="lowerLetter"/>
      <w:suff w:val="space"/>
      <w:lvlText w:val="%3)"/>
      <w:lvlJc w:val="left"/>
      <w:pPr>
        <w:ind w:left="0" w:firstLine="680"/>
      </w:pPr>
      <w:rPr>
        <w:rFonts w:ascii="Times New Roman Bold" w:hAnsi="Times New Roman Bold" w:hint="default"/>
        <w:b w:val="0"/>
        <w:i w:val="0"/>
        <w:sz w:val="26"/>
      </w:rPr>
    </w:lvl>
    <w:lvl w:ilvl="3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b/>
        <w:i w:val="0"/>
        <w:sz w:val="26"/>
      </w:rPr>
    </w:lvl>
    <w:lvl w:ilvl="4">
      <w:start w:val="1"/>
      <w:numFmt w:val="bullet"/>
      <w:suff w:val="space"/>
      <w:lvlText w:val="+"/>
      <w:lvlJc w:val="left"/>
      <w:pPr>
        <w:ind w:left="0" w:firstLine="680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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4">
    <w:nsid w:val="788D0E95"/>
    <w:multiLevelType w:val="multilevel"/>
    <w:tmpl w:val="95ECF562"/>
    <w:lvl w:ilvl="0">
      <w:start w:val="1"/>
      <w:numFmt w:val="upperRoman"/>
      <w:pStyle w:val="c1"/>
      <w:suff w:val="space"/>
      <w:lvlText w:val="Phần %1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1">
      <w:start w:val="1"/>
      <w:numFmt w:val="upperRoman"/>
      <w:pStyle w:val="c2"/>
      <w:suff w:val="space"/>
      <w:lvlText w:val="Chương %2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2">
      <w:start w:val="1"/>
      <w:numFmt w:val="decimal"/>
      <w:pStyle w:val="c3"/>
      <w:suff w:val="space"/>
      <w:lvlText w:val="Mục %3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3">
      <w:start w:val="1"/>
      <w:numFmt w:val="decimal"/>
      <w:lvlRestart w:val="0"/>
      <w:suff w:val="space"/>
      <w:lvlText w:val="Điều %4."/>
      <w:lvlJc w:val="left"/>
      <w:pPr>
        <w:ind w:left="0" w:firstLine="648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decimal"/>
      <w:suff w:val="space"/>
      <w:lvlText w:val="%5."/>
      <w:lvlJc w:val="left"/>
      <w:pPr>
        <w:ind w:left="0" w:firstLine="648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Letter"/>
      <w:suff w:val="space"/>
      <w:lvlText w:val="%6)"/>
      <w:lvlJc w:val="left"/>
      <w:pPr>
        <w:ind w:left="0" w:firstLine="648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decimal"/>
      <w:suff w:val="space"/>
      <w:lvlText w:val="%6.%7."/>
      <w:lvlJc w:val="left"/>
      <w:pPr>
        <w:ind w:left="0" w:firstLine="648"/>
      </w:pPr>
      <w:rPr>
        <w:rFonts w:ascii="Times New Roman" w:hAnsi="Times New Roman" w:hint="default"/>
        <w:b w:val="0"/>
        <w:i w:val="0"/>
        <w:sz w:val="26"/>
      </w:rPr>
    </w:lvl>
    <w:lvl w:ilvl="7">
      <w:start w:val="1"/>
      <w:numFmt w:val="lowerLetter"/>
      <w:lvlText w:val="%8."/>
      <w:lvlJc w:val="left"/>
      <w:pPr>
        <w:ind w:left="0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64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7"/>
  </w:num>
  <w:num w:numId="9">
    <w:abstractNumId w:val="7"/>
  </w:num>
  <w:num w:numId="10">
    <w:abstractNumId w:val="2"/>
  </w:num>
  <w:num w:numId="11">
    <w:abstractNumId w:val="2"/>
  </w:num>
  <w:num w:numId="12">
    <w:abstractNumId w:val="11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"/>
  </w:num>
  <w:num w:numId="31">
    <w:abstractNumId w:val="1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"/>
  </w:num>
  <w:num w:numId="38">
    <w:abstractNumId w:val="13"/>
  </w:num>
  <w:num w:numId="39">
    <w:abstractNumId w:val="13"/>
  </w:num>
  <w:num w:numId="40">
    <w:abstractNumId w:val="13"/>
  </w:num>
  <w:num w:numId="41">
    <w:abstractNumId w:val="12"/>
  </w:num>
  <w:num w:numId="42">
    <w:abstractNumId w:val="14"/>
  </w:num>
  <w:num w:numId="43">
    <w:abstractNumId w:val="9"/>
  </w:num>
  <w:num w:numId="44">
    <w:abstractNumId w:val="3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5"/>
    <w:rsid w:val="0001538F"/>
    <w:rsid w:val="000352AE"/>
    <w:rsid w:val="00054DC6"/>
    <w:rsid w:val="00056EDA"/>
    <w:rsid w:val="000607FC"/>
    <w:rsid w:val="000777AB"/>
    <w:rsid w:val="000925C5"/>
    <w:rsid w:val="000B681C"/>
    <w:rsid w:val="000C0E15"/>
    <w:rsid w:val="00121E6D"/>
    <w:rsid w:val="00140BD5"/>
    <w:rsid w:val="001557D7"/>
    <w:rsid w:val="00162DA2"/>
    <w:rsid w:val="00164C01"/>
    <w:rsid w:val="00175B78"/>
    <w:rsid w:val="00195DF1"/>
    <w:rsid w:val="001A6840"/>
    <w:rsid w:val="001B061B"/>
    <w:rsid w:val="001B6701"/>
    <w:rsid w:val="001B6AC7"/>
    <w:rsid w:val="001C2DC0"/>
    <w:rsid w:val="001C425E"/>
    <w:rsid w:val="001E2C5A"/>
    <w:rsid w:val="001E59F4"/>
    <w:rsid w:val="00230BFB"/>
    <w:rsid w:val="0025757A"/>
    <w:rsid w:val="002B3D10"/>
    <w:rsid w:val="002D721A"/>
    <w:rsid w:val="00326A7A"/>
    <w:rsid w:val="00326F7E"/>
    <w:rsid w:val="0033537C"/>
    <w:rsid w:val="0038566C"/>
    <w:rsid w:val="0040194C"/>
    <w:rsid w:val="00403ACF"/>
    <w:rsid w:val="00405610"/>
    <w:rsid w:val="00417164"/>
    <w:rsid w:val="004A0CB6"/>
    <w:rsid w:val="004C3D65"/>
    <w:rsid w:val="004C659D"/>
    <w:rsid w:val="004E144B"/>
    <w:rsid w:val="005077E6"/>
    <w:rsid w:val="005350A9"/>
    <w:rsid w:val="00536497"/>
    <w:rsid w:val="0054271D"/>
    <w:rsid w:val="005B1C40"/>
    <w:rsid w:val="005B45BE"/>
    <w:rsid w:val="005B4824"/>
    <w:rsid w:val="005C26C4"/>
    <w:rsid w:val="005F0216"/>
    <w:rsid w:val="00633F55"/>
    <w:rsid w:val="00655C5F"/>
    <w:rsid w:val="006B0460"/>
    <w:rsid w:val="006C0734"/>
    <w:rsid w:val="006C51B3"/>
    <w:rsid w:val="006E29EE"/>
    <w:rsid w:val="006E6FE0"/>
    <w:rsid w:val="006F2842"/>
    <w:rsid w:val="006F6BCF"/>
    <w:rsid w:val="0075038B"/>
    <w:rsid w:val="0077331C"/>
    <w:rsid w:val="00793B42"/>
    <w:rsid w:val="0079409A"/>
    <w:rsid w:val="0079694C"/>
    <w:rsid w:val="007A7F5B"/>
    <w:rsid w:val="007C3E7C"/>
    <w:rsid w:val="008173E9"/>
    <w:rsid w:val="0082423D"/>
    <w:rsid w:val="00842269"/>
    <w:rsid w:val="008571AA"/>
    <w:rsid w:val="008A7674"/>
    <w:rsid w:val="008B23F7"/>
    <w:rsid w:val="008E0F99"/>
    <w:rsid w:val="0091079A"/>
    <w:rsid w:val="00923398"/>
    <w:rsid w:val="0093546A"/>
    <w:rsid w:val="00962E64"/>
    <w:rsid w:val="00975853"/>
    <w:rsid w:val="00975C39"/>
    <w:rsid w:val="00980CF5"/>
    <w:rsid w:val="00997F17"/>
    <w:rsid w:val="009A4EC1"/>
    <w:rsid w:val="009D4592"/>
    <w:rsid w:val="009E13F6"/>
    <w:rsid w:val="009F0C1F"/>
    <w:rsid w:val="009F174A"/>
    <w:rsid w:val="009F3D72"/>
    <w:rsid w:val="00A16369"/>
    <w:rsid w:val="00A67ADC"/>
    <w:rsid w:val="00A77F21"/>
    <w:rsid w:val="00A83A2A"/>
    <w:rsid w:val="00AA1143"/>
    <w:rsid w:val="00AB6A8B"/>
    <w:rsid w:val="00AF4999"/>
    <w:rsid w:val="00B328DB"/>
    <w:rsid w:val="00B43A2C"/>
    <w:rsid w:val="00B72F6E"/>
    <w:rsid w:val="00B7456C"/>
    <w:rsid w:val="00B83383"/>
    <w:rsid w:val="00B94103"/>
    <w:rsid w:val="00BB7DD2"/>
    <w:rsid w:val="00BD4D35"/>
    <w:rsid w:val="00BD643C"/>
    <w:rsid w:val="00BF3BDC"/>
    <w:rsid w:val="00C13F35"/>
    <w:rsid w:val="00C30C4A"/>
    <w:rsid w:val="00C61D70"/>
    <w:rsid w:val="00C6650C"/>
    <w:rsid w:val="00C70B01"/>
    <w:rsid w:val="00C90BFB"/>
    <w:rsid w:val="00CE7425"/>
    <w:rsid w:val="00CF7D0D"/>
    <w:rsid w:val="00D25043"/>
    <w:rsid w:val="00D362DA"/>
    <w:rsid w:val="00E026F2"/>
    <w:rsid w:val="00E06CA7"/>
    <w:rsid w:val="00E07124"/>
    <w:rsid w:val="00E30FC2"/>
    <w:rsid w:val="00E54909"/>
    <w:rsid w:val="00E647E6"/>
    <w:rsid w:val="00E70310"/>
    <w:rsid w:val="00E71497"/>
    <w:rsid w:val="00E85560"/>
    <w:rsid w:val="00EB3D03"/>
    <w:rsid w:val="00EF6C00"/>
    <w:rsid w:val="00F069B7"/>
    <w:rsid w:val="00F21CEE"/>
    <w:rsid w:val="00F34A43"/>
    <w:rsid w:val="00F4390B"/>
    <w:rsid w:val="00F63EBC"/>
    <w:rsid w:val="00F64703"/>
    <w:rsid w:val="00FC01C8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rsid w:val="0033537C"/>
    <w:pPr>
      <w:keepNext/>
      <w:numPr>
        <w:numId w:val="4"/>
      </w:numPr>
      <w:spacing w:before="120" w:after="120"/>
      <w:jc w:val="both"/>
      <w:outlineLvl w:val="2"/>
    </w:pPr>
    <w:rPr>
      <w:b/>
      <w:bCs/>
      <w:sz w:val="28"/>
      <w:szCs w:val="26"/>
    </w:rPr>
  </w:style>
  <w:style w:type="paragraph" w:styleId="Heading4">
    <w:name w:val="heading 4"/>
    <w:aliases w:val="Clause"/>
    <w:basedOn w:val="Normal"/>
    <w:next w:val="Normal"/>
    <w:link w:val="Heading4Char"/>
    <w:rsid w:val="0033537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Point"/>
    <w:basedOn w:val="Normal"/>
    <w:next w:val="Normal"/>
    <w:link w:val="Heading5Char"/>
    <w:rsid w:val="0033537C"/>
    <w:pPr>
      <w:numPr>
        <w:ilvl w:val="4"/>
        <w:numId w:val="3"/>
      </w:numPr>
      <w:spacing w:before="240" w:after="60"/>
      <w:outlineLvl w:val="4"/>
    </w:pPr>
    <w:rPr>
      <w:rFonts w:ascii=".VnTime" w:hAnsi=".VnTime"/>
      <w:b/>
      <w:bCs/>
      <w:i/>
      <w:iCs/>
      <w:szCs w:val="26"/>
    </w:rPr>
  </w:style>
  <w:style w:type="paragraph" w:styleId="Heading6">
    <w:name w:val="heading 6"/>
    <w:aliases w:val="Bullet"/>
    <w:basedOn w:val="Normal"/>
    <w:next w:val="Normal"/>
    <w:link w:val="Heading6Char"/>
    <w:rsid w:val="0033537C"/>
    <w:pPr>
      <w:numPr>
        <w:ilvl w:val="5"/>
        <w:numId w:val="3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rsid w:val="0033537C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rsid w:val="0033537C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33537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55C5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Khon">
    <w:name w:val="Khoản"/>
    <w:basedOn w:val="ListParagraph"/>
    <w:autoRedefine/>
    <w:rsid w:val="0033537C"/>
    <w:pPr>
      <w:numPr>
        <w:numId w:val="2"/>
      </w:numPr>
    </w:pPr>
    <w:rPr>
      <w:rFonts w:ascii="Times New Roman" w:hAnsi="Times New Roman" w:cs="Times New Roman"/>
      <w:b/>
      <w:sz w:val="26"/>
      <w:szCs w:val="26"/>
    </w:rPr>
  </w:style>
  <w:style w:type="paragraph" w:styleId="NoSpacing">
    <w:name w:val="No Spacing"/>
    <w:uiPriority w:val="1"/>
    <w:rsid w:val="00B83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3537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4Char">
    <w:name w:val="Heading 4 Char"/>
    <w:aliases w:val="Clause Char"/>
    <w:basedOn w:val="DefaultParagraphFont"/>
    <w:link w:val="Heading4"/>
    <w:rsid w:val="00335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Point Char"/>
    <w:basedOn w:val="DefaultParagraphFont"/>
    <w:link w:val="Heading5"/>
    <w:rsid w:val="0033537C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Bullet Char"/>
    <w:basedOn w:val="DefaultParagraphFont"/>
    <w:link w:val="Heading6"/>
    <w:rsid w:val="003353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353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53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537C"/>
    <w:rPr>
      <w:rFonts w:ascii="Arial" w:eastAsia="Times New Roman" w:hAnsi="Arial" w:cs="Times New Roman"/>
    </w:rPr>
  </w:style>
  <w:style w:type="character" w:styleId="CommentReference">
    <w:name w:val="annotation reference"/>
    <w:uiPriority w:val="99"/>
    <w:unhideWhenUsed/>
    <w:rsid w:val="003353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537C"/>
    <w:pPr>
      <w:spacing w:after="160" w:line="259" w:lineRule="auto"/>
    </w:pPr>
    <w:rPr>
      <w:rFonts w:eastAsia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33537C"/>
    <w:rPr>
      <w:rFonts w:ascii="Times New Roman" w:eastAsia="Arial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7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EF6C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0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3C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D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3C"/>
    <w:rPr>
      <w:rFonts w:ascii="Times New Roman" w:hAnsi="Times New Roman" w:cs="Times New Roman"/>
      <w:sz w:val="26"/>
    </w:rPr>
  </w:style>
  <w:style w:type="paragraph" w:customStyle="1" w:styleId="1lev">
    <w:name w:val="1lev"/>
    <w:basedOn w:val="ListParagraph"/>
    <w:qFormat/>
    <w:rsid w:val="00E71497"/>
    <w:pPr>
      <w:numPr>
        <w:numId w:val="41"/>
      </w:numPr>
      <w:spacing w:after="120"/>
      <w:contextualSpacing w:val="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2lev">
    <w:name w:val="2lev"/>
    <w:basedOn w:val="ListParagraph"/>
    <w:autoRedefine/>
    <w:qFormat/>
    <w:rsid w:val="005C26C4"/>
    <w:pPr>
      <w:numPr>
        <w:ilvl w:val="1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lev">
    <w:name w:val="3lev"/>
    <w:basedOn w:val="ListParagraph"/>
    <w:qFormat/>
    <w:rsid w:val="00E71497"/>
    <w:pPr>
      <w:numPr>
        <w:ilvl w:val="2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lev">
    <w:name w:val="4lev"/>
    <w:basedOn w:val="ListParagraph"/>
    <w:qFormat/>
    <w:rsid w:val="00E71497"/>
    <w:pPr>
      <w:numPr>
        <w:ilvl w:val="3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lev">
    <w:name w:val="5lev"/>
    <w:basedOn w:val="ListParagraph"/>
    <w:qFormat/>
    <w:rsid w:val="00E71497"/>
    <w:pPr>
      <w:numPr>
        <w:ilvl w:val="4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thing">
    <w:name w:val="Nothing"/>
    <w:basedOn w:val="ListParagraph"/>
    <w:qFormat/>
    <w:rsid w:val="00E647E6"/>
    <w:pPr>
      <w:spacing w:after="120"/>
      <w:ind w:left="0" w:firstLine="720"/>
      <w:contextualSpacing w:val="0"/>
    </w:pPr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ListParagraph"/>
    <w:link w:val="c1Char"/>
    <w:qFormat/>
    <w:rsid w:val="005B1C40"/>
    <w:pPr>
      <w:numPr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paragraph" w:customStyle="1" w:styleId="c2">
    <w:name w:val="c2"/>
    <w:basedOn w:val="ListParagraph"/>
    <w:link w:val="c2Char"/>
    <w:qFormat/>
    <w:rsid w:val="005B1C40"/>
    <w:pPr>
      <w:numPr>
        <w:ilvl w:val="1"/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rsid w:val="005B1C40"/>
    <w:rPr>
      <w:rFonts w:eastAsiaTheme="minorHAnsi"/>
    </w:rPr>
  </w:style>
  <w:style w:type="character" w:customStyle="1" w:styleId="c1Char">
    <w:name w:val="c1 Char"/>
    <w:basedOn w:val="ListParagraphChar"/>
    <w:link w:val="c1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3">
    <w:name w:val="c3"/>
    <w:basedOn w:val="ListParagraph"/>
    <w:link w:val="c3Char"/>
    <w:qFormat/>
    <w:rsid w:val="005B1C40"/>
    <w:pPr>
      <w:numPr>
        <w:ilvl w:val="2"/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c2Char">
    <w:name w:val="c2 Char"/>
    <w:basedOn w:val="ListParagraphChar"/>
    <w:link w:val="c2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4">
    <w:name w:val="c4"/>
    <w:basedOn w:val="ListParagraph"/>
    <w:link w:val="c4Char"/>
    <w:qFormat/>
    <w:rsid w:val="005B1C40"/>
    <w:pPr>
      <w:numPr>
        <w:ilvl w:val="3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b/>
      <w:sz w:val="26"/>
      <w:szCs w:val="26"/>
    </w:rPr>
  </w:style>
  <w:style w:type="character" w:customStyle="1" w:styleId="c3Char">
    <w:name w:val="c3 Char"/>
    <w:basedOn w:val="ListParagraphChar"/>
    <w:link w:val="c3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5">
    <w:name w:val="c5"/>
    <w:basedOn w:val="ListParagraph"/>
    <w:link w:val="c5Char"/>
    <w:qFormat/>
    <w:rsid w:val="005B1C40"/>
    <w:pPr>
      <w:numPr>
        <w:ilvl w:val="4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4Char">
    <w:name w:val="c4 Char"/>
    <w:basedOn w:val="ListParagraphChar"/>
    <w:link w:val="c4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6">
    <w:name w:val="c6"/>
    <w:basedOn w:val="ListParagraph"/>
    <w:link w:val="c6Char"/>
    <w:qFormat/>
    <w:rsid w:val="005B1C40"/>
    <w:pPr>
      <w:numPr>
        <w:ilvl w:val="5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5Char">
    <w:name w:val="c5 Char"/>
    <w:basedOn w:val="ListParagraphChar"/>
    <w:link w:val="c5"/>
    <w:rsid w:val="005B1C40"/>
    <w:rPr>
      <w:rFonts w:ascii="Times New Roman" w:eastAsiaTheme="minorHAnsi" w:hAnsi="Times New Roman"/>
      <w:sz w:val="26"/>
      <w:szCs w:val="26"/>
    </w:rPr>
  </w:style>
  <w:style w:type="paragraph" w:customStyle="1" w:styleId="c7">
    <w:name w:val="c7"/>
    <w:basedOn w:val="ListParagraph"/>
    <w:link w:val="c7Char"/>
    <w:qFormat/>
    <w:rsid w:val="005B1C40"/>
    <w:pPr>
      <w:numPr>
        <w:ilvl w:val="6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6Char">
    <w:name w:val="c6 Char"/>
    <w:basedOn w:val="ListParagraphChar"/>
    <w:link w:val="c6"/>
    <w:rsid w:val="005B1C40"/>
    <w:rPr>
      <w:rFonts w:ascii="Times New Roman" w:eastAsiaTheme="minorHAnsi" w:hAnsi="Times New Roman"/>
      <w:sz w:val="26"/>
      <w:szCs w:val="26"/>
    </w:rPr>
  </w:style>
  <w:style w:type="paragraph" w:customStyle="1" w:styleId="c8">
    <w:name w:val="c8"/>
    <w:basedOn w:val="ListParagraph"/>
    <w:link w:val="c8Char"/>
    <w:qFormat/>
    <w:rsid w:val="005B1C40"/>
    <w:pPr>
      <w:numPr>
        <w:ilvl w:val="7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7Char">
    <w:name w:val="c7 Char"/>
    <w:basedOn w:val="ListParagraphChar"/>
    <w:link w:val="c7"/>
    <w:rsid w:val="005B1C40"/>
    <w:rPr>
      <w:rFonts w:ascii="Times New Roman" w:eastAsiaTheme="minorHAnsi" w:hAnsi="Times New Roman"/>
      <w:sz w:val="26"/>
      <w:szCs w:val="26"/>
    </w:rPr>
  </w:style>
  <w:style w:type="character" w:customStyle="1" w:styleId="c8Char">
    <w:name w:val="c8 Char"/>
    <w:basedOn w:val="ListParagraphChar"/>
    <w:link w:val="c8"/>
    <w:rsid w:val="005B1C40"/>
    <w:rPr>
      <w:rFonts w:ascii="Times New Roman" w:eastAsiaTheme="minorHAnsi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rsid w:val="0033537C"/>
    <w:pPr>
      <w:keepNext/>
      <w:numPr>
        <w:numId w:val="4"/>
      </w:numPr>
      <w:spacing w:before="120" w:after="120"/>
      <w:jc w:val="both"/>
      <w:outlineLvl w:val="2"/>
    </w:pPr>
    <w:rPr>
      <w:b/>
      <w:bCs/>
      <w:sz w:val="28"/>
      <w:szCs w:val="26"/>
    </w:rPr>
  </w:style>
  <w:style w:type="paragraph" w:styleId="Heading4">
    <w:name w:val="heading 4"/>
    <w:aliases w:val="Clause"/>
    <w:basedOn w:val="Normal"/>
    <w:next w:val="Normal"/>
    <w:link w:val="Heading4Char"/>
    <w:rsid w:val="0033537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Point"/>
    <w:basedOn w:val="Normal"/>
    <w:next w:val="Normal"/>
    <w:link w:val="Heading5Char"/>
    <w:rsid w:val="0033537C"/>
    <w:pPr>
      <w:numPr>
        <w:ilvl w:val="4"/>
        <w:numId w:val="3"/>
      </w:numPr>
      <w:spacing w:before="240" w:after="60"/>
      <w:outlineLvl w:val="4"/>
    </w:pPr>
    <w:rPr>
      <w:rFonts w:ascii=".VnTime" w:hAnsi=".VnTime"/>
      <w:b/>
      <w:bCs/>
      <w:i/>
      <w:iCs/>
      <w:szCs w:val="26"/>
    </w:rPr>
  </w:style>
  <w:style w:type="paragraph" w:styleId="Heading6">
    <w:name w:val="heading 6"/>
    <w:aliases w:val="Bullet"/>
    <w:basedOn w:val="Normal"/>
    <w:next w:val="Normal"/>
    <w:link w:val="Heading6Char"/>
    <w:rsid w:val="0033537C"/>
    <w:pPr>
      <w:numPr>
        <w:ilvl w:val="5"/>
        <w:numId w:val="3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rsid w:val="0033537C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rsid w:val="0033537C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33537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55C5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Khon">
    <w:name w:val="Khoản"/>
    <w:basedOn w:val="ListParagraph"/>
    <w:autoRedefine/>
    <w:rsid w:val="0033537C"/>
    <w:pPr>
      <w:numPr>
        <w:numId w:val="2"/>
      </w:numPr>
    </w:pPr>
    <w:rPr>
      <w:rFonts w:ascii="Times New Roman" w:hAnsi="Times New Roman" w:cs="Times New Roman"/>
      <w:b/>
      <w:sz w:val="26"/>
      <w:szCs w:val="26"/>
    </w:rPr>
  </w:style>
  <w:style w:type="paragraph" w:styleId="NoSpacing">
    <w:name w:val="No Spacing"/>
    <w:uiPriority w:val="1"/>
    <w:rsid w:val="00B83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3537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4Char">
    <w:name w:val="Heading 4 Char"/>
    <w:aliases w:val="Clause Char"/>
    <w:basedOn w:val="DefaultParagraphFont"/>
    <w:link w:val="Heading4"/>
    <w:rsid w:val="00335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Point Char"/>
    <w:basedOn w:val="DefaultParagraphFont"/>
    <w:link w:val="Heading5"/>
    <w:rsid w:val="0033537C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Bullet Char"/>
    <w:basedOn w:val="DefaultParagraphFont"/>
    <w:link w:val="Heading6"/>
    <w:rsid w:val="003353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353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53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537C"/>
    <w:rPr>
      <w:rFonts w:ascii="Arial" w:eastAsia="Times New Roman" w:hAnsi="Arial" w:cs="Times New Roman"/>
    </w:rPr>
  </w:style>
  <w:style w:type="character" w:styleId="CommentReference">
    <w:name w:val="annotation reference"/>
    <w:uiPriority w:val="99"/>
    <w:unhideWhenUsed/>
    <w:rsid w:val="003353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537C"/>
    <w:pPr>
      <w:spacing w:after="160" w:line="259" w:lineRule="auto"/>
    </w:pPr>
    <w:rPr>
      <w:rFonts w:eastAsia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33537C"/>
    <w:rPr>
      <w:rFonts w:ascii="Times New Roman" w:eastAsia="Arial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7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EF6C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0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3C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D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3C"/>
    <w:rPr>
      <w:rFonts w:ascii="Times New Roman" w:hAnsi="Times New Roman" w:cs="Times New Roman"/>
      <w:sz w:val="26"/>
    </w:rPr>
  </w:style>
  <w:style w:type="paragraph" w:customStyle="1" w:styleId="1lev">
    <w:name w:val="1lev"/>
    <w:basedOn w:val="ListParagraph"/>
    <w:qFormat/>
    <w:rsid w:val="00E71497"/>
    <w:pPr>
      <w:numPr>
        <w:numId w:val="41"/>
      </w:numPr>
      <w:spacing w:after="120"/>
      <w:contextualSpacing w:val="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2lev">
    <w:name w:val="2lev"/>
    <w:basedOn w:val="ListParagraph"/>
    <w:autoRedefine/>
    <w:qFormat/>
    <w:rsid w:val="005C26C4"/>
    <w:pPr>
      <w:numPr>
        <w:ilvl w:val="1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lev">
    <w:name w:val="3lev"/>
    <w:basedOn w:val="ListParagraph"/>
    <w:qFormat/>
    <w:rsid w:val="00E71497"/>
    <w:pPr>
      <w:numPr>
        <w:ilvl w:val="2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lev">
    <w:name w:val="4lev"/>
    <w:basedOn w:val="ListParagraph"/>
    <w:qFormat/>
    <w:rsid w:val="00E71497"/>
    <w:pPr>
      <w:numPr>
        <w:ilvl w:val="3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lev">
    <w:name w:val="5lev"/>
    <w:basedOn w:val="ListParagraph"/>
    <w:qFormat/>
    <w:rsid w:val="00E71497"/>
    <w:pPr>
      <w:numPr>
        <w:ilvl w:val="4"/>
        <w:numId w:val="41"/>
      </w:numPr>
      <w:spacing w:after="120"/>
      <w:contextualSpacing w:val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thing">
    <w:name w:val="Nothing"/>
    <w:basedOn w:val="ListParagraph"/>
    <w:qFormat/>
    <w:rsid w:val="00E647E6"/>
    <w:pPr>
      <w:spacing w:after="120"/>
      <w:ind w:left="0" w:firstLine="720"/>
      <w:contextualSpacing w:val="0"/>
    </w:pPr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ListParagraph"/>
    <w:link w:val="c1Char"/>
    <w:qFormat/>
    <w:rsid w:val="005B1C40"/>
    <w:pPr>
      <w:numPr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paragraph" w:customStyle="1" w:styleId="c2">
    <w:name w:val="c2"/>
    <w:basedOn w:val="ListParagraph"/>
    <w:link w:val="c2Char"/>
    <w:qFormat/>
    <w:rsid w:val="005B1C40"/>
    <w:pPr>
      <w:numPr>
        <w:ilvl w:val="1"/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rsid w:val="005B1C40"/>
    <w:rPr>
      <w:rFonts w:eastAsiaTheme="minorHAnsi"/>
    </w:rPr>
  </w:style>
  <w:style w:type="character" w:customStyle="1" w:styleId="c1Char">
    <w:name w:val="c1 Char"/>
    <w:basedOn w:val="ListParagraphChar"/>
    <w:link w:val="c1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3">
    <w:name w:val="c3"/>
    <w:basedOn w:val="ListParagraph"/>
    <w:link w:val="c3Char"/>
    <w:qFormat/>
    <w:rsid w:val="005B1C40"/>
    <w:pPr>
      <w:numPr>
        <w:ilvl w:val="2"/>
        <w:numId w:val="42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c2Char">
    <w:name w:val="c2 Char"/>
    <w:basedOn w:val="ListParagraphChar"/>
    <w:link w:val="c2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4">
    <w:name w:val="c4"/>
    <w:basedOn w:val="ListParagraph"/>
    <w:link w:val="c4Char"/>
    <w:qFormat/>
    <w:rsid w:val="005B1C40"/>
    <w:pPr>
      <w:numPr>
        <w:ilvl w:val="3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b/>
      <w:sz w:val="26"/>
      <w:szCs w:val="26"/>
    </w:rPr>
  </w:style>
  <w:style w:type="character" w:customStyle="1" w:styleId="c3Char">
    <w:name w:val="c3 Char"/>
    <w:basedOn w:val="ListParagraphChar"/>
    <w:link w:val="c3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5">
    <w:name w:val="c5"/>
    <w:basedOn w:val="ListParagraph"/>
    <w:link w:val="c5Char"/>
    <w:qFormat/>
    <w:rsid w:val="005B1C40"/>
    <w:pPr>
      <w:numPr>
        <w:ilvl w:val="4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4Char">
    <w:name w:val="c4 Char"/>
    <w:basedOn w:val="ListParagraphChar"/>
    <w:link w:val="c4"/>
    <w:rsid w:val="005B1C40"/>
    <w:rPr>
      <w:rFonts w:ascii="Times New Roman" w:eastAsiaTheme="minorHAnsi" w:hAnsi="Times New Roman"/>
      <w:b/>
      <w:sz w:val="26"/>
      <w:szCs w:val="26"/>
    </w:rPr>
  </w:style>
  <w:style w:type="paragraph" w:customStyle="1" w:styleId="c6">
    <w:name w:val="c6"/>
    <w:basedOn w:val="ListParagraph"/>
    <w:link w:val="c6Char"/>
    <w:qFormat/>
    <w:rsid w:val="005B1C40"/>
    <w:pPr>
      <w:numPr>
        <w:ilvl w:val="5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5Char">
    <w:name w:val="c5 Char"/>
    <w:basedOn w:val="ListParagraphChar"/>
    <w:link w:val="c5"/>
    <w:rsid w:val="005B1C40"/>
    <w:rPr>
      <w:rFonts w:ascii="Times New Roman" w:eastAsiaTheme="minorHAnsi" w:hAnsi="Times New Roman"/>
      <w:sz w:val="26"/>
      <w:szCs w:val="26"/>
    </w:rPr>
  </w:style>
  <w:style w:type="paragraph" w:customStyle="1" w:styleId="c7">
    <w:name w:val="c7"/>
    <w:basedOn w:val="ListParagraph"/>
    <w:link w:val="c7Char"/>
    <w:qFormat/>
    <w:rsid w:val="005B1C40"/>
    <w:pPr>
      <w:numPr>
        <w:ilvl w:val="6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6Char">
    <w:name w:val="c6 Char"/>
    <w:basedOn w:val="ListParagraphChar"/>
    <w:link w:val="c6"/>
    <w:rsid w:val="005B1C40"/>
    <w:rPr>
      <w:rFonts w:ascii="Times New Roman" w:eastAsiaTheme="minorHAnsi" w:hAnsi="Times New Roman"/>
      <w:sz w:val="26"/>
      <w:szCs w:val="26"/>
    </w:rPr>
  </w:style>
  <w:style w:type="paragraph" w:customStyle="1" w:styleId="c8">
    <w:name w:val="c8"/>
    <w:basedOn w:val="ListParagraph"/>
    <w:link w:val="c8Char"/>
    <w:qFormat/>
    <w:rsid w:val="005B1C40"/>
    <w:pPr>
      <w:numPr>
        <w:ilvl w:val="7"/>
        <w:numId w:val="43"/>
      </w:numPr>
      <w:tabs>
        <w:tab w:val="left" w:pos="0"/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after="120"/>
      <w:ind w:right="72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c7Char">
    <w:name w:val="c7 Char"/>
    <w:basedOn w:val="ListParagraphChar"/>
    <w:link w:val="c7"/>
    <w:rsid w:val="005B1C40"/>
    <w:rPr>
      <w:rFonts w:ascii="Times New Roman" w:eastAsiaTheme="minorHAnsi" w:hAnsi="Times New Roman"/>
      <w:sz w:val="26"/>
      <w:szCs w:val="26"/>
    </w:rPr>
  </w:style>
  <w:style w:type="character" w:customStyle="1" w:styleId="c8Char">
    <w:name w:val="c8 Char"/>
    <w:basedOn w:val="ListParagraphChar"/>
    <w:link w:val="c8"/>
    <w:rsid w:val="005B1C40"/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AFCC-1B58-4C15-A455-7204C2F9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NDTD</dc:creator>
  <cp:lastModifiedBy>NDTD</cp:lastModifiedBy>
  <cp:revision>1</cp:revision>
  <dcterms:created xsi:type="dcterms:W3CDTF">2022-09-20T01:10:00Z</dcterms:created>
  <dcterms:modified xsi:type="dcterms:W3CDTF">2022-09-20T01:12:00Z</dcterms:modified>
</cp:coreProperties>
</file>